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9A85F" w14:textId="77777777" w:rsidR="004B0A6C" w:rsidRPr="004C3798" w:rsidRDefault="004B0A6C" w:rsidP="004B0A6C">
      <w:pPr>
        <w:jc w:val="both"/>
        <w:rPr>
          <w:rFonts w:ascii="Calibri" w:hAnsi="Calibri" w:cs="Times New Roman"/>
          <w:sz w:val="28"/>
          <w:szCs w:val="28"/>
          <w:lang w:val="pl-PL" w:eastAsia="cs-CZ"/>
        </w:rPr>
      </w:pPr>
      <w:r w:rsidRPr="004C3798">
        <w:rPr>
          <w:rFonts w:ascii="Calibri" w:hAnsi="Calibri" w:cs="Arial"/>
          <w:b/>
          <w:bCs/>
          <w:color w:val="000000"/>
          <w:sz w:val="28"/>
          <w:szCs w:val="28"/>
          <w:lang w:val="pl-PL" w:eastAsia="cs-CZ"/>
        </w:rPr>
        <w:t xml:space="preserve">Czeski startup w branży nieruchomości -  </w:t>
      </w:r>
      <w:proofErr w:type="spellStart"/>
      <w:r w:rsidRPr="004C3798">
        <w:rPr>
          <w:rFonts w:ascii="Calibri" w:hAnsi="Calibri" w:cs="Arial"/>
          <w:b/>
          <w:bCs/>
          <w:color w:val="000000"/>
          <w:sz w:val="28"/>
          <w:szCs w:val="28"/>
          <w:lang w:val="pl-PL" w:eastAsia="cs-CZ"/>
        </w:rPr>
        <w:t>Flatio</w:t>
      </w:r>
      <w:proofErr w:type="spellEnd"/>
      <w:r w:rsidRPr="004C3798">
        <w:rPr>
          <w:rFonts w:ascii="Calibri" w:hAnsi="Calibri" w:cs="Arial"/>
          <w:b/>
          <w:bCs/>
          <w:color w:val="000000"/>
          <w:sz w:val="28"/>
          <w:szCs w:val="28"/>
          <w:lang w:val="pl-PL" w:eastAsia="cs-CZ"/>
        </w:rPr>
        <w:t>, po Berlinie wchodzi także na rynek warszawski</w:t>
      </w:r>
    </w:p>
    <w:p w14:paraId="3A0CF7D7" w14:textId="77777777" w:rsidR="004B0A6C" w:rsidRPr="004C3798" w:rsidRDefault="004B0A6C" w:rsidP="004B0A6C">
      <w:pPr>
        <w:rPr>
          <w:rFonts w:ascii="Calibri" w:eastAsia="Times New Roman" w:hAnsi="Calibri" w:cs="Times New Roman"/>
          <w:sz w:val="22"/>
          <w:szCs w:val="22"/>
          <w:lang w:val="pl-PL" w:eastAsia="cs-CZ"/>
        </w:rPr>
      </w:pPr>
    </w:p>
    <w:p w14:paraId="1E8CB6D8" w14:textId="475AE029" w:rsidR="004B0A6C" w:rsidRPr="004C3798" w:rsidRDefault="004B0A6C" w:rsidP="004B0A6C">
      <w:pPr>
        <w:jc w:val="both"/>
        <w:rPr>
          <w:rFonts w:ascii="Calibri" w:hAnsi="Calibri" w:cs="Times New Roman"/>
          <w:b/>
          <w:sz w:val="22"/>
          <w:szCs w:val="22"/>
          <w:lang w:val="pl-PL" w:eastAsia="cs-CZ"/>
        </w:rPr>
      </w:pPr>
      <w:proofErr w:type="spellStart"/>
      <w:r w:rsidRPr="004C3798">
        <w:rPr>
          <w:rFonts w:ascii="Calibri" w:hAnsi="Calibri" w:cs="Arial"/>
          <w:b/>
          <w:color w:val="000000"/>
          <w:sz w:val="22"/>
          <w:szCs w:val="22"/>
          <w:lang w:val="pl-PL" w:eastAsia="cs-CZ"/>
        </w:rPr>
        <w:t>Flatio</w:t>
      </w:r>
      <w:proofErr w:type="spellEnd"/>
      <w:r w:rsidRPr="004C3798">
        <w:rPr>
          <w:rFonts w:ascii="Calibri" w:hAnsi="Calibri" w:cs="Arial"/>
          <w:b/>
          <w:color w:val="000000"/>
          <w:sz w:val="22"/>
          <w:szCs w:val="22"/>
          <w:lang w:val="pl-PL" w:eastAsia="cs-CZ"/>
        </w:rPr>
        <w:t xml:space="preserve">, startup zajmujący się nieruchomościami i pośredniczący w średnioterminowych wynajmach, zaczął w październiku oferować wynajem mieszkań w Warszawie. Po trzech miastach w Republice Czeskiej (Praga, Brno, Ostrawa), Bratysławie, Wiedniu, a od czerwca po Berlinie, Warszawa jest kolejną europejską metropolią, w której ambitny czeski startup rozwija swoją ekspansję. </w:t>
      </w:r>
      <w:r w:rsidR="00CE3DB1" w:rsidRPr="00CE3DB1">
        <w:rPr>
          <w:rFonts w:ascii="Calibri" w:hAnsi="Calibri" w:cs="Arial"/>
          <w:b/>
          <w:color w:val="000000"/>
          <w:sz w:val="22"/>
          <w:szCs w:val="22"/>
          <w:lang w:val="pl-PL" w:eastAsia="cs-CZ"/>
        </w:rPr>
        <w:t xml:space="preserve">Polską ofertę mieszkań można znaleźć na stronie </w:t>
      </w:r>
      <w:hyperlink r:id="rId6" w:history="1">
        <w:r w:rsidR="00CE3DB1" w:rsidRPr="00CE3DB1">
          <w:rPr>
            <w:rStyle w:val="Hypertextovodkaz"/>
            <w:rFonts w:ascii="Calibri" w:hAnsi="Calibri" w:cs="Arial"/>
            <w:b/>
            <w:sz w:val="22"/>
            <w:szCs w:val="22"/>
            <w:lang w:val="pl-PL" w:eastAsia="cs-CZ"/>
          </w:rPr>
          <w:t>www.flatio.pl.</w:t>
        </w:r>
      </w:hyperlink>
      <w:r w:rsidR="00CE3DB1">
        <w:rPr>
          <w:rFonts w:ascii="Calibri" w:hAnsi="Calibri" w:cs="Arial"/>
          <w:b/>
          <w:color w:val="000000"/>
          <w:sz w:val="22"/>
          <w:szCs w:val="22"/>
          <w:lang w:val="pl-PL" w:eastAsia="cs-CZ"/>
        </w:rPr>
        <w:t xml:space="preserve"> </w:t>
      </w:r>
      <w:r w:rsidRPr="004C3798">
        <w:rPr>
          <w:rFonts w:ascii="Calibri" w:hAnsi="Calibri" w:cs="Arial"/>
          <w:b/>
          <w:color w:val="000000"/>
          <w:sz w:val="22"/>
          <w:szCs w:val="22"/>
          <w:lang w:val="pl-PL" w:eastAsia="cs-CZ"/>
        </w:rPr>
        <w:t xml:space="preserve">Poza Warszawą </w:t>
      </w:r>
      <w:proofErr w:type="spellStart"/>
      <w:r w:rsidRPr="004C3798">
        <w:rPr>
          <w:rFonts w:ascii="Calibri" w:hAnsi="Calibri" w:cs="Arial"/>
          <w:b/>
          <w:color w:val="000000"/>
          <w:sz w:val="22"/>
          <w:szCs w:val="22"/>
          <w:lang w:val="pl-PL" w:eastAsia="cs-CZ"/>
        </w:rPr>
        <w:t>Flatio</w:t>
      </w:r>
      <w:proofErr w:type="spellEnd"/>
      <w:r w:rsidRPr="004C3798">
        <w:rPr>
          <w:rFonts w:ascii="Calibri" w:hAnsi="Calibri" w:cs="Arial"/>
          <w:b/>
          <w:color w:val="000000"/>
          <w:sz w:val="22"/>
          <w:szCs w:val="22"/>
          <w:lang w:val="pl-PL" w:eastAsia="cs-CZ"/>
        </w:rPr>
        <w:t xml:space="preserve"> zaczęło w październiku oferować średnioterminowe wynajmy także w Budapeszcie. </w:t>
      </w:r>
    </w:p>
    <w:p w14:paraId="174F37BD" w14:textId="77777777" w:rsidR="004B0A6C" w:rsidRPr="004C3798" w:rsidRDefault="004B0A6C" w:rsidP="004B0A6C">
      <w:pPr>
        <w:rPr>
          <w:rFonts w:ascii="Calibri" w:eastAsia="Times New Roman" w:hAnsi="Calibri" w:cs="Times New Roman"/>
          <w:sz w:val="22"/>
          <w:szCs w:val="22"/>
          <w:lang w:val="pl-PL" w:eastAsia="cs-CZ"/>
        </w:rPr>
      </w:pPr>
    </w:p>
    <w:p w14:paraId="551A1B23" w14:textId="26750FE7" w:rsidR="004B0A6C" w:rsidRPr="004C3798" w:rsidRDefault="004B0A6C" w:rsidP="004B0A6C">
      <w:pPr>
        <w:jc w:val="both"/>
        <w:rPr>
          <w:rFonts w:ascii="Calibri" w:hAnsi="Calibri" w:cs="Times New Roman"/>
          <w:sz w:val="22"/>
          <w:szCs w:val="22"/>
          <w:lang w:val="pl-PL" w:eastAsia="cs-CZ"/>
        </w:rPr>
      </w:pPr>
      <w:r w:rsidRPr="004C3798">
        <w:rPr>
          <w:rFonts w:ascii="Calibri" w:hAnsi="Calibri" w:cs="Arial"/>
          <w:i/>
          <w:iCs/>
          <w:color w:val="000000"/>
          <w:sz w:val="22"/>
          <w:szCs w:val="22"/>
          <w:lang w:val="pl-PL" w:eastAsia="cs-CZ"/>
        </w:rPr>
        <w:t xml:space="preserve">“Doświadczenia z Austrii, Słowacji i Czech pokazują nam, że zainteresowanie średnioterminowym wynajmem jest olbrzymie. Od maja zeszłego roku udało nam się w sześciu miastach – Berlinie, Wiedniu, Pradze, Brnie, Ostrawie, Bratysławie – </w:t>
      </w:r>
      <w:proofErr w:type="spellStart"/>
      <w:r w:rsidR="00A5600A" w:rsidRPr="00A5600A">
        <w:rPr>
          <w:rFonts w:ascii="Calibri" w:hAnsi="Calibri" w:cs="Arial"/>
          <w:i/>
          <w:iCs/>
          <w:color w:val="000000"/>
          <w:sz w:val="22"/>
          <w:szCs w:val="22"/>
          <w:lang w:eastAsia="cs-CZ"/>
        </w:rPr>
        <w:t>zapewnić</w:t>
      </w:r>
      <w:proofErr w:type="spellEnd"/>
      <w:r w:rsidR="00A5600A">
        <w:rPr>
          <w:rFonts w:ascii="Calibri" w:hAnsi="Calibri" w:cs="Arial"/>
          <w:i/>
          <w:iCs/>
          <w:color w:val="000000"/>
          <w:sz w:val="22"/>
          <w:szCs w:val="22"/>
          <w:lang w:eastAsia="cs-CZ"/>
        </w:rPr>
        <w:t xml:space="preserve"> </w:t>
      </w:r>
      <w:r w:rsidRPr="004C3798">
        <w:rPr>
          <w:rFonts w:ascii="Calibri" w:hAnsi="Calibri" w:cs="Arial"/>
          <w:i/>
          <w:iCs/>
          <w:color w:val="000000"/>
          <w:sz w:val="22"/>
          <w:szCs w:val="22"/>
          <w:lang w:val="pl-PL" w:eastAsia="cs-CZ"/>
        </w:rPr>
        <w:t xml:space="preserve">zakwaterowanie </w:t>
      </w:r>
      <w:r w:rsidRPr="004C3798">
        <w:rPr>
          <w:rFonts w:ascii="Calibri" w:hAnsi="Calibri" w:cs="Arial"/>
          <w:i/>
          <w:iCs/>
          <w:color w:val="000000" w:themeColor="text1"/>
          <w:sz w:val="22"/>
          <w:szCs w:val="22"/>
          <w:lang w:val="pl-PL" w:eastAsia="cs-CZ"/>
        </w:rPr>
        <w:t>na 1 535 miesięcy. Po Warszawie</w:t>
      </w:r>
      <w:r w:rsidRPr="004C3798">
        <w:rPr>
          <w:rFonts w:ascii="Calibri" w:hAnsi="Calibri" w:cs="Arial"/>
          <w:i/>
          <w:iCs/>
          <w:color w:val="000000"/>
          <w:sz w:val="22"/>
          <w:szCs w:val="22"/>
          <w:lang w:val="pl-PL" w:eastAsia="cs-CZ"/>
        </w:rPr>
        <w:t xml:space="preserve">, tak samo jak po Berlinie, obiecujemy sobie stały wzrost naszej </w:t>
      </w:r>
      <w:bookmarkStart w:id="0" w:name="_GoBack"/>
      <w:bookmarkEnd w:id="0"/>
      <w:r w:rsidRPr="004C3798">
        <w:rPr>
          <w:rFonts w:ascii="Calibri" w:hAnsi="Calibri" w:cs="Arial"/>
          <w:i/>
          <w:iCs/>
          <w:color w:val="000000"/>
          <w:sz w:val="22"/>
          <w:szCs w:val="22"/>
          <w:lang w:val="pl-PL" w:eastAsia="cs-CZ"/>
        </w:rPr>
        <w:t>usługi, ponieważ stawiamy na nowoczesne podejście do wynajmu bez zbędnej administracji,”</w:t>
      </w:r>
      <w:r w:rsidRPr="004C3798">
        <w:rPr>
          <w:rFonts w:ascii="Calibri" w:hAnsi="Calibri" w:cs="Arial"/>
          <w:color w:val="000000"/>
          <w:sz w:val="22"/>
          <w:szCs w:val="22"/>
          <w:lang w:val="pl-PL" w:eastAsia="cs-CZ"/>
        </w:rPr>
        <w:t xml:space="preserve"> wyjaśnia </w:t>
      </w:r>
      <w:proofErr w:type="spellStart"/>
      <w:r w:rsidRPr="004C3798">
        <w:rPr>
          <w:rFonts w:ascii="Calibri" w:hAnsi="Calibri" w:cs="Arial"/>
          <w:color w:val="000000"/>
          <w:sz w:val="22"/>
          <w:szCs w:val="22"/>
          <w:lang w:val="pl-PL" w:eastAsia="cs-CZ"/>
        </w:rPr>
        <w:t>Radim</w:t>
      </w:r>
      <w:proofErr w:type="spellEnd"/>
      <w:r w:rsidRPr="004C3798">
        <w:rPr>
          <w:rFonts w:ascii="Calibri" w:hAnsi="Calibri" w:cs="Arial"/>
          <w:color w:val="000000"/>
          <w:sz w:val="22"/>
          <w:szCs w:val="22"/>
          <w:lang w:val="pl-PL" w:eastAsia="cs-CZ"/>
        </w:rPr>
        <w:t xml:space="preserve"> </w:t>
      </w:r>
      <w:proofErr w:type="spellStart"/>
      <w:r w:rsidRPr="004C3798">
        <w:rPr>
          <w:rFonts w:ascii="Calibri" w:hAnsi="Calibri" w:cs="Arial"/>
          <w:color w:val="000000"/>
          <w:sz w:val="22"/>
          <w:szCs w:val="22"/>
          <w:lang w:val="pl-PL" w:eastAsia="cs-CZ"/>
        </w:rPr>
        <w:t>Rezek</w:t>
      </w:r>
      <w:proofErr w:type="spellEnd"/>
      <w:r w:rsidRPr="004C3798">
        <w:rPr>
          <w:rFonts w:ascii="Calibri" w:hAnsi="Calibri" w:cs="Arial"/>
          <w:color w:val="000000"/>
          <w:sz w:val="22"/>
          <w:szCs w:val="22"/>
          <w:lang w:val="pl-PL" w:eastAsia="cs-CZ"/>
        </w:rPr>
        <w:t xml:space="preserve">, założyciel i CEO </w:t>
      </w:r>
      <w:proofErr w:type="spellStart"/>
      <w:r w:rsidRPr="004C3798">
        <w:rPr>
          <w:rFonts w:ascii="Calibri" w:hAnsi="Calibri" w:cs="Arial"/>
          <w:color w:val="000000"/>
          <w:sz w:val="22"/>
          <w:szCs w:val="22"/>
          <w:lang w:val="pl-PL" w:eastAsia="cs-CZ"/>
        </w:rPr>
        <w:t>Flatio</w:t>
      </w:r>
      <w:proofErr w:type="spellEnd"/>
      <w:r w:rsidRPr="004C3798">
        <w:rPr>
          <w:rFonts w:ascii="Calibri" w:hAnsi="Calibri" w:cs="Arial"/>
          <w:color w:val="000000"/>
          <w:sz w:val="22"/>
          <w:szCs w:val="22"/>
          <w:lang w:val="pl-PL" w:eastAsia="cs-CZ"/>
        </w:rPr>
        <w:t xml:space="preserve">. </w:t>
      </w:r>
    </w:p>
    <w:p w14:paraId="658FE082" w14:textId="77777777" w:rsidR="004B0A6C" w:rsidRPr="004C3798" w:rsidRDefault="004B0A6C" w:rsidP="004B0A6C">
      <w:pPr>
        <w:rPr>
          <w:rFonts w:ascii="Calibri" w:eastAsia="Times New Roman" w:hAnsi="Calibri" w:cs="Times New Roman"/>
          <w:sz w:val="22"/>
          <w:szCs w:val="22"/>
          <w:lang w:val="pl-PL" w:eastAsia="cs-CZ"/>
        </w:rPr>
      </w:pPr>
    </w:p>
    <w:p w14:paraId="5BA4D06A" w14:textId="3663F5CF" w:rsidR="004B0A6C" w:rsidRPr="00B44F97" w:rsidRDefault="004B0A6C" w:rsidP="004B0A6C">
      <w:pPr>
        <w:jc w:val="both"/>
        <w:rPr>
          <w:rFonts w:ascii="Calibri" w:hAnsi="Calibri" w:cs="Arial"/>
          <w:color w:val="000000"/>
          <w:sz w:val="22"/>
          <w:szCs w:val="22"/>
          <w:lang w:eastAsia="cs-CZ"/>
        </w:rPr>
      </w:pPr>
      <w:r w:rsidRPr="004C3798">
        <w:rPr>
          <w:rFonts w:ascii="Calibri" w:hAnsi="Calibri" w:cs="Arial"/>
          <w:color w:val="000000"/>
          <w:sz w:val="22"/>
          <w:szCs w:val="22"/>
          <w:lang w:val="pl-PL" w:eastAsia="cs-CZ"/>
        </w:rPr>
        <w:t xml:space="preserve">Klientami </w:t>
      </w:r>
      <w:proofErr w:type="spellStart"/>
      <w:r w:rsidRPr="004C3798">
        <w:rPr>
          <w:rFonts w:ascii="Calibri" w:hAnsi="Calibri" w:cs="Arial"/>
          <w:color w:val="000000"/>
          <w:sz w:val="22"/>
          <w:szCs w:val="22"/>
          <w:lang w:val="pl-PL" w:eastAsia="cs-CZ"/>
        </w:rPr>
        <w:t>Flatio</w:t>
      </w:r>
      <w:proofErr w:type="spellEnd"/>
      <w:r w:rsidRPr="004C3798">
        <w:rPr>
          <w:rFonts w:ascii="Calibri" w:hAnsi="Calibri" w:cs="Arial"/>
          <w:color w:val="000000"/>
          <w:sz w:val="22"/>
          <w:szCs w:val="22"/>
          <w:lang w:val="pl-PL" w:eastAsia="cs-CZ"/>
        </w:rPr>
        <w:t xml:space="preserve"> są najczęściej zagraniczni </w:t>
      </w:r>
      <w:proofErr w:type="spellStart"/>
      <w:r w:rsidR="00B44F97" w:rsidRPr="00B44F97">
        <w:rPr>
          <w:rFonts w:ascii="Calibri" w:hAnsi="Calibri" w:cs="Arial"/>
          <w:color w:val="000000"/>
          <w:sz w:val="22"/>
          <w:szCs w:val="22"/>
          <w:lang w:eastAsia="cs-CZ"/>
        </w:rPr>
        <w:t>menedżerowie</w:t>
      </w:r>
      <w:proofErr w:type="spellEnd"/>
      <w:r w:rsidRPr="004C3798">
        <w:rPr>
          <w:rFonts w:ascii="Calibri" w:hAnsi="Calibri" w:cs="Arial"/>
          <w:color w:val="000000"/>
          <w:sz w:val="22"/>
          <w:szCs w:val="22"/>
          <w:lang w:val="pl-PL" w:eastAsia="cs-CZ"/>
        </w:rPr>
        <w:t>, firmy, studenci, cyfrowi nomadzi lub ludzie potrzebujący tymczasowego mieszkania na przykład z powodu remontu własnej nieruchomości.</w:t>
      </w:r>
    </w:p>
    <w:p w14:paraId="5CDC4FA4" w14:textId="77777777" w:rsidR="004B0A6C" w:rsidRPr="004C3798" w:rsidRDefault="004B0A6C" w:rsidP="004B0A6C">
      <w:pPr>
        <w:rPr>
          <w:rFonts w:ascii="Calibri" w:eastAsia="Times New Roman" w:hAnsi="Calibri" w:cs="Times New Roman"/>
          <w:sz w:val="22"/>
          <w:szCs w:val="22"/>
          <w:lang w:val="pl-PL" w:eastAsia="cs-CZ"/>
        </w:rPr>
      </w:pPr>
    </w:p>
    <w:p w14:paraId="0AE83E51" w14:textId="77777777" w:rsidR="004B0A6C" w:rsidRPr="004C3798" w:rsidRDefault="004B0A6C" w:rsidP="004B0A6C">
      <w:pPr>
        <w:jc w:val="both"/>
        <w:rPr>
          <w:rFonts w:ascii="Calibri" w:hAnsi="Calibri" w:cs="Times New Roman"/>
          <w:sz w:val="22"/>
          <w:szCs w:val="22"/>
          <w:lang w:val="pl-PL" w:eastAsia="cs-CZ"/>
        </w:rPr>
      </w:pPr>
      <w:r w:rsidRPr="004C3798">
        <w:rPr>
          <w:rFonts w:ascii="Calibri" w:hAnsi="Calibri" w:cs="Arial"/>
          <w:color w:val="000000"/>
          <w:sz w:val="22"/>
          <w:szCs w:val="22"/>
          <w:lang w:val="pl-PL" w:eastAsia="cs-CZ"/>
        </w:rPr>
        <w:t xml:space="preserve">Współpracą z </w:t>
      </w:r>
      <w:proofErr w:type="spellStart"/>
      <w:r w:rsidRPr="004C3798">
        <w:rPr>
          <w:rFonts w:ascii="Calibri" w:hAnsi="Calibri" w:cs="Arial"/>
          <w:color w:val="000000"/>
          <w:sz w:val="22"/>
          <w:szCs w:val="22"/>
          <w:lang w:val="pl-PL" w:eastAsia="cs-CZ"/>
        </w:rPr>
        <w:t>Flatio</w:t>
      </w:r>
      <w:proofErr w:type="spellEnd"/>
      <w:r w:rsidRPr="004C3798">
        <w:rPr>
          <w:rFonts w:ascii="Calibri" w:hAnsi="Calibri" w:cs="Arial"/>
          <w:color w:val="000000"/>
          <w:sz w:val="22"/>
          <w:szCs w:val="22"/>
          <w:lang w:val="pl-PL" w:eastAsia="cs-CZ"/>
        </w:rPr>
        <w:t xml:space="preserve"> są zainteresowani także właściciele mieszkań. W odróżnieniu od tradycyjnego długoterminowego wynajmu mogą oni zarobić nawet o jedną czwartą więcej dzięki wyższym czynszom. Te odpowiadają także samym najemcom, którzy wcześniej musieli mieszkać w hotelu albo radzić sobie z problemem zakwaterowania na kilka miesięcy. W odróżnieniu od wynajmu krótkoterminowego </w:t>
      </w:r>
      <w:proofErr w:type="spellStart"/>
      <w:r w:rsidRPr="004C3798">
        <w:rPr>
          <w:rFonts w:ascii="Calibri" w:hAnsi="Calibri" w:cs="Arial"/>
          <w:color w:val="000000"/>
          <w:sz w:val="22"/>
          <w:szCs w:val="22"/>
          <w:lang w:val="pl-PL" w:eastAsia="cs-CZ"/>
        </w:rPr>
        <w:t>Flatio</w:t>
      </w:r>
      <w:proofErr w:type="spellEnd"/>
      <w:r w:rsidRPr="004C3798">
        <w:rPr>
          <w:rFonts w:ascii="Calibri" w:hAnsi="Calibri" w:cs="Arial"/>
          <w:color w:val="000000"/>
          <w:sz w:val="22"/>
          <w:szCs w:val="22"/>
          <w:lang w:val="pl-PL" w:eastAsia="cs-CZ"/>
        </w:rPr>
        <w:t xml:space="preserve"> dla właścicieli oznacza wyraźnie mniej kłopotów z mieszkaniem oraz niższe koszty napraw, krótszy czas związany z remontem mieszkania itp. Celem </w:t>
      </w:r>
      <w:proofErr w:type="spellStart"/>
      <w:r w:rsidRPr="004C3798">
        <w:rPr>
          <w:rFonts w:ascii="Calibri" w:hAnsi="Calibri" w:cs="Arial"/>
          <w:color w:val="000000"/>
          <w:sz w:val="22"/>
          <w:szCs w:val="22"/>
          <w:lang w:val="pl-PL" w:eastAsia="cs-CZ"/>
        </w:rPr>
        <w:t>Flatio</w:t>
      </w:r>
      <w:proofErr w:type="spellEnd"/>
      <w:r w:rsidRPr="004C3798">
        <w:rPr>
          <w:rFonts w:ascii="Calibri" w:hAnsi="Calibri" w:cs="Arial"/>
          <w:color w:val="000000"/>
          <w:sz w:val="22"/>
          <w:szCs w:val="22"/>
          <w:lang w:val="pl-PL" w:eastAsia="cs-CZ"/>
        </w:rPr>
        <w:t xml:space="preserve"> na najbliższe tygodnie jest zwiększenie w Warszawie ofert średniookresowego wynajmu, co najmniej na 500 mieszkań.</w:t>
      </w:r>
    </w:p>
    <w:p w14:paraId="0AAB66F2" w14:textId="77777777" w:rsidR="004B0A6C" w:rsidRPr="004C3798" w:rsidRDefault="004B0A6C" w:rsidP="004B0A6C">
      <w:pPr>
        <w:rPr>
          <w:rFonts w:ascii="Calibri" w:eastAsia="Times New Roman" w:hAnsi="Calibri" w:cs="Times New Roman"/>
          <w:sz w:val="22"/>
          <w:szCs w:val="22"/>
          <w:lang w:val="pl-PL" w:eastAsia="cs-CZ"/>
        </w:rPr>
      </w:pPr>
    </w:p>
    <w:p w14:paraId="6C990A42" w14:textId="77777777" w:rsidR="004B0A6C" w:rsidRPr="004C3798" w:rsidRDefault="004B0A6C" w:rsidP="004B0A6C">
      <w:pPr>
        <w:jc w:val="both"/>
        <w:rPr>
          <w:rFonts w:ascii="Calibri" w:hAnsi="Calibri" w:cs="Times New Roman"/>
          <w:sz w:val="22"/>
          <w:szCs w:val="22"/>
          <w:lang w:val="pl-PL" w:eastAsia="cs-CZ"/>
        </w:rPr>
      </w:pPr>
      <w:r w:rsidRPr="004C3798">
        <w:rPr>
          <w:rFonts w:ascii="Calibri" w:hAnsi="Calibri" w:cs="Arial"/>
          <w:b/>
          <w:bCs/>
          <w:color w:val="000000"/>
          <w:sz w:val="22"/>
          <w:szCs w:val="22"/>
          <w:lang w:val="pl-PL" w:eastAsia="cs-CZ"/>
        </w:rPr>
        <w:t>Rezerwacja online jak w hotelu i bez kaucji</w:t>
      </w:r>
    </w:p>
    <w:p w14:paraId="462B7698" w14:textId="77777777" w:rsidR="004B0A6C" w:rsidRPr="004C3798" w:rsidRDefault="004B0A6C" w:rsidP="004B0A6C">
      <w:pPr>
        <w:jc w:val="both"/>
        <w:rPr>
          <w:rFonts w:ascii="Calibri" w:hAnsi="Calibri" w:cs="Times New Roman"/>
          <w:sz w:val="22"/>
          <w:szCs w:val="22"/>
          <w:lang w:val="pl-PL" w:eastAsia="cs-CZ"/>
        </w:rPr>
      </w:pPr>
      <w:r w:rsidRPr="004C3798">
        <w:rPr>
          <w:rFonts w:ascii="Calibri" w:hAnsi="Calibri" w:cs="Arial"/>
          <w:color w:val="000000"/>
          <w:sz w:val="22"/>
          <w:szCs w:val="22"/>
          <w:lang w:val="pl-PL" w:eastAsia="cs-CZ"/>
        </w:rPr>
        <w:t xml:space="preserve">Ideą usługi jest połączenie biznesu związanego z nieruchomościami z najnowszymi technologiami, za pośrednictwem których cały proces wynajmu ulega znacznemu uproszczeniu. We </w:t>
      </w:r>
      <w:proofErr w:type="spellStart"/>
      <w:r w:rsidRPr="004C3798">
        <w:rPr>
          <w:rFonts w:ascii="Calibri" w:hAnsi="Calibri" w:cs="Arial"/>
          <w:color w:val="000000"/>
          <w:sz w:val="22"/>
          <w:szCs w:val="22"/>
          <w:lang w:val="pl-PL" w:eastAsia="cs-CZ"/>
        </w:rPr>
        <w:t>Flatio</w:t>
      </w:r>
      <w:proofErr w:type="spellEnd"/>
      <w:r w:rsidRPr="004C3798">
        <w:rPr>
          <w:rFonts w:ascii="Calibri" w:hAnsi="Calibri" w:cs="Arial"/>
          <w:color w:val="000000"/>
          <w:sz w:val="22"/>
          <w:szCs w:val="22"/>
          <w:lang w:val="pl-PL" w:eastAsia="cs-CZ"/>
        </w:rPr>
        <w:t xml:space="preserve"> nie ma stereotypów z klasycznego rynku nieruchomości, takich jak kaucja, konieczność osobistych oględzin </w:t>
      </w:r>
      <w:proofErr w:type="gramStart"/>
      <w:r w:rsidRPr="004C3798">
        <w:rPr>
          <w:rFonts w:ascii="Calibri" w:hAnsi="Calibri" w:cs="Arial"/>
          <w:color w:val="000000"/>
          <w:sz w:val="22"/>
          <w:szCs w:val="22"/>
          <w:lang w:val="pl-PL" w:eastAsia="cs-CZ"/>
        </w:rPr>
        <w:t>mieszkania,</w:t>
      </w:r>
      <w:proofErr w:type="gramEnd"/>
      <w:r w:rsidRPr="004C3798">
        <w:rPr>
          <w:rFonts w:ascii="Calibri" w:hAnsi="Calibri" w:cs="Arial"/>
          <w:color w:val="000000"/>
          <w:sz w:val="22"/>
          <w:szCs w:val="22"/>
          <w:lang w:val="pl-PL" w:eastAsia="cs-CZ"/>
        </w:rPr>
        <w:t xml:space="preserve"> czy wymóg osobistego podpisania umowy. Oględziny na </w:t>
      </w:r>
      <w:proofErr w:type="spellStart"/>
      <w:r w:rsidRPr="004C3798">
        <w:rPr>
          <w:rFonts w:ascii="Calibri" w:hAnsi="Calibri" w:cs="Arial"/>
          <w:color w:val="000000"/>
          <w:sz w:val="22"/>
          <w:szCs w:val="22"/>
          <w:lang w:val="pl-PL" w:eastAsia="cs-CZ"/>
        </w:rPr>
        <w:t>Flatio</w:t>
      </w:r>
      <w:proofErr w:type="spellEnd"/>
      <w:r w:rsidRPr="004C3798">
        <w:rPr>
          <w:rFonts w:ascii="Calibri" w:hAnsi="Calibri" w:cs="Arial"/>
          <w:color w:val="000000"/>
          <w:sz w:val="22"/>
          <w:szCs w:val="22"/>
          <w:lang w:val="pl-PL" w:eastAsia="cs-CZ"/>
        </w:rPr>
        <w:t xml:space="preserve"> rozwiązane są dzięki wirtualnym odwiedzinom w oferowanych nieruchomościach, także z możliwością oględzin w wirtualnej rzeczywistości dzięki specjalnym okularom. Umowę podpisuje się online, a płatności za wynajem najemcy mogą realizować dzięki unikatowej aplikacji Zapłać kartą online. A do tego wszystkie mieszkania na </w:t>
      </w:r>
      <w:proofErr w:type="spellStart"/>
      <w:r w:rsidRPr="004C3798">
        <w:rPr>
          <w:rFonts w:ascii="Calibri" w:hAnsi="Calibri" w:cs="Arial"/>
          <w:color w:val="000000"/>
          <w:sz w:val="22"/>
          <w:szCs w:val="22"/>
          <w:lang w:val="pl-PL" w:eastAsia="cs-CZ"/>
        </w:rPr>
        <w:t>Flatio</w:t>
      </w:r>
      <w:proofErr w:type="spellEnd"/>
      <w:r w:rsidRPr="004C3798">
        <w:rPr>
          <w:rFonts w:ascii="Calibri" w:hAnsi="Calibri" w:cs="Arial"/>
          <w:color w:val="000000"/>
          <w:sz w:val="22"/>
          <w:szCs w:val="22"/>
          <w:lang w:val="pl-PL" w:eastAsia="cs-CZ"/>
        </w:rPr>
        <w:t xml:space="preserve"> są w pełni wyposażone, posiadają także dostęp do Internetu.</w:t>
      </w:r>
    </w:p>
    <w:p w14:paraId="0C717F5C" w14:textId="77777777" w:rsidR="004B0A6C" w:rsidRPr="004C3798" w:rsidRDefault="004B0A6C" w:rsidP="004B0A6C">
      <w:pPr>
        <w:rPr>
          <w:rFonts w:ascii="Calibri" w:eastAsia="Times New Roman" w:hAnsi="Calibri" w:cs="Times New Roman"/>
          <w:sz w:val="22"/>
          <w:szCs w:val="22"/>
          <w:lang w:val="pl-PL" w:eastAsia="cs-CZ"/>
        </w:rPr>
      </w:pPr>
    </w:p>
    <w:p w14:paraId="792FB39A" w14:textId="77777777" w:rsidR="004B0A6C" w:rsidRPr="004C3798" w:rsidRDefault="004B0A6C" w:rsidP="004B0A6C">
      <w:pPr>
        <w:jc w:val="both"/>
        <w:rPr>
          <w:rFonts w:ascii="Calibri" w:hAnsi="Calibri" w:cs="Arial"/>
          <w:color w:val="000000"/>
          <w:sz w:val="22"/>
          <w:szCs w:val="22"/>
          <w:lang w:val="pl-PL" w:eastAsia="cs-CZ"/>
        </w:rPr>
      </w:pPr>
      <w:r w:rsidRPr="004C3798">
        <w:rPr>
          <w:rFonts w:ascii="Calibri" w:hAnsi="Calibri" w:cs="Arial"/>
          <w:color w:val="000000"/>
          <w:sz w:val="22"/>
          <w:szCs w:val="22"/>
          <w:lang w:val="pl-PL" w:eastAsia="cs-CZ"/>
        </w:rPr>
        <w:t xml:space="preserve">Za </w:t>
      </w:r>
      <w:proofErr w:type="spellStart"/>
      <w:r w:rsidRPr="004C3798">
        <w:rPr>
          <w:rFonts w:ascii="Calibri" w:hAnsi="Calibri" w:cs="Arial"/>
          <w:color w:val="000000"/>
          <w:sz w:val="22"/>
          <w:szCs w:val="22"/>
          <w:lang w:val="pl-PL" w:eastAsia="cs-CZ"/>
        </w:rPr>
        <w:t>Flatio</w:t>
      </w:r>
      <w:proofErr w:type="spellEnd"/>
      <w:r w:rsidRPr="004C3798">
        <w:rPr>
          <w:rFonts w:ascii="Calibri" w:hAnsi="Calibri" w:cs="Arial"/>
          <w:color w:val="000000"/>
          <w:sz w:val="22"/>
          <w:szCs w:val="22"/>
          <w:lang w:val="pl-PL" w:eastAsia="cs-CZ"/>
        </w:rPr>
        <w:t xml:space="preserve"> stoi przedsiębiorca - </w:t>
      </w:r>
      <w:proofErr w:type="spellStart"/>
      <w:r w:rsidRPr="004C3798">
        <w:rPr>
          <w:rFonts w:ascii="Calibri" w:hAnsi="Calibri" w:cs="Arial"/>
          <w:color w:val="000000"/>
          <w:sz w:val="22"/>
          <w:szCs w:val="22"/>
          <w:lang w:val="pl-PL" w:eastAsia="cs-CZ"/>
        </w:rPr>
        <w:t>Radim</w:t>
      </w:r>
      <w:proofErr w:type="spellEnd"/>
      <w:r w:rsidRPr="004C3798">
        <w:rPr>
          <w:rFonts w:ascii="Calibri" w:hAnsi="Calibri" w:cs="Arial"/>
          <w:color w:val="000000"/>
          <w:sz w:val="22"/>
          <w:szCs w:val="22"/>
          <w:lang w:val="pl-PL" w:eastAsia="cs-CZ"/>
        </w:rPr>
        <w:t xml:space="preserve"> </w:t>
      </w:r>
      <w:proofErr w:type="spellStart"/>
      <w:r w:rsidRPr="004C3798">
        <w:rPr>
          <w:rFonts w:ascii="Calibri" w:hAnsi="Calibri" w:cs="Arial"/>
          <w:color w:val="000000"/>
          <w:sz w:val="22"/>
          <w:szCs w:val="22"/>
          <w:lang w:val="pl-PL" w:eastAsia="cs-CZ"/>
        </w:rPr>
        <w:t>Rezek</w:t>
      </w:r>
      <w:proofErr w:type="spellEnd"/>
      <w:r w:rsidRPr="004C3798">
        <w:rPr>
          <w:rFonts w:ascii="Calibri" w:hAnsi="Calibri" w:cs="Arial"/>
          <w:color w:val="000000"/>
          <w:sz w:val="22"/>
          <w:szCs w:val="22"/>
          <w:lang w:val="pl-PL" w:eastAsia="cs-CZ"/>
        </w:rPr>
        <w:t xml:space="preserve">, inwestorami projektu są grupy inwestycyjne ENERN oraz INCOMMING </w:t>
      </w:r>
      <w:proofErr w:type="spellStart"/>
      <w:r w:rsidRPr="004C3798">
        <w:rPr>
          <w:rFonts w:ascii="Calibri" w:hAnsi="Calibri" w:cs="Arial"/>
          <w:color w:val="000000"/>
          <w:sz w:val="22"/>
          <w:szCs w:val="22"/>
          <w:lang w:val="pl-PL" w:eastAsia="cs-CZ"/>
        </w:rPr>
        <w:t>ventures</w:t>
      </w:r>
      <w:proofErr w:type="spellEnd"/>
      <w:r w:rsidRPr="004C3798">
        <w:rPr>
          <w:rFonts w:ascii="Calibri" w:hAnsi="Calibri" w:cs="Arial"/>
          <w:color w:val="000000"/>
          <w:sz w:val="22"/>
          <w:szCs w:val="22"/>
          <w:lang w:val="pl-PL" w:eastAsia="cs-CZ"/>
        </w:rPr>
        <w:t>.</w:t>
      </w:r>
    </w:p>
    <w:p w14:paraId="51FCE600" w14:textId="77777777" w:rsidR="004B0A6C" w:rsidRPr="004C3798" w:rsidRDefault="004B0A6C" w:rsidP="004B0A6C">
      <w:pPr>
        <w:jc w:val="both"/>
        <w:rPr>
          <w:rFonts w:ascii="Calibri" w:hAnsi="Calibri" w:cs="Arial"/>
          <w:color w:val="000000"/>
          <w:sz w:val="20"/>
          <w:szCs w:val="20"/>
          <w:lang w:val="pl-PL" w:eastAsia="cs-CZ"/>
        </w:rPr>
      </w:pPr>
    </w:p>
    <w:p w14:paraId="3447159A" w14:textId="282033F2" w:rsidR="004B0A6C" w:rsidRPr="004C3798" w:rsidRDefault="004B0A6C" w:rsidP="004B0A6C">
      <w:pPr>
        <w:pStyle w:val="ZhlavazpatA"/>
        <w:rPr>
          <w:rFonts w:ascii="Calibri" w:hAnsi="Calibri" w:cs="Calibri"/>
          <w:b/>
          <w:bCs/>
        </w:rPr>
      </w:pPr>
      <w:proofErr w:type="spellStart"/>
      <w:r w:rsidRPr="004C3798">
        <w:rPr>
          <w:rFonts w:ascii="Calibri" w:hAnsi="Calibri" w:cs="Calibri"/>
          <w:b/>
          <w:bCs/>
        </w:rPr>
        <w:t>Kontakt</w:t>
      </w:r>
      <w:proofErr w:type="spellEnd"/>
      <w:r w:rsidRPr="004C3798">
        <w:rPr>
          <w:rFonts w:ascii="Calibri" w:hAnsi="Calibri" w:cs="Calibri"/>
          <w:b/>
          <w:bCs/>
        </w:rPr>
        <w:t>:</w:t>
      </w:r>
    </w:p>
    <w:p w14:paraId="508D5CD1" w14:textId="7E56423A" w:rsidR="004B0A6C" w:rsidRPr="004C3798" w:rsidRDefault="004B0A6C" w:rsidP="004B0A6C">
      <w:pPr>
        <w:pStyle w:val="ZhlavazpatA"/>
        <w:rPr>
          <w:rFonts w:ascii="Calibri" w:hAnsi="Calibri" w:cs="Calibri"/>
          <w:bCs/>
        </w:rPr>
      </w:pPr>
      <w:r w:rsidRPr="004C3798">
        <w:rPr>
          <w:rFonts w:ascii="Calibri" w:hAnsi="Calibri" w:cs="Calibri"/>
          <w:bCs/>
        </w:rPr>
        <w:t>Jan Husták</w:t>
      </w:r>
    </w:p>
    <w:p w14:paraId="09AE0F47" w14:textId="5A2E8F39" w:rsidR="004B0A6C" w:rsidRPr="004C3798" w:rsidRDefault="004B0A6C" w:rsidP="004B0A6C">
      <w:pPr>
        <w:pStyle w:val="ZhlavazpatA"/>
        <w:rPr>
          <w:rFonts w:ascii="Calibri" w:eastAsia="Calibri" w:hAnsi="Calibri" w:cs="Calibri"/>
          <w:bCs/>
        </w:rPr>
      </w:pPr>
      <w:r w:rsidRPr="004C3798">
        <w:rPr>
          <w:rFonts w:ascii="Calibri" w:hAnsi="Calibri" w:cs="Calibri"/>
          <w:bCs/>
        </w:rPr>
        <w:t>+420 604 346 032</w:t>
      </w:r>
    </w:p>
    <w:p w14:paraId="6E107D91" w14:textId="0AE5DEE7" w:rsidR="004B0A6C" w:rsidRPr="004C3798" w:rsidRDefault="00CB59EF" w:rsidP="004B0A6C">
      <w:pPr>
        <w:pStyle w:val="ZhlavazpatA"/>
        <w:rPr>
          <w:rFonts w:ascii="Calibri" w:hAnsi="Calibri"/>
          <w:lang w:val="pl-PL" w:eastAsia="cs-CZ"/>
        </w:rPr>
      </w:pPr>
      <w:hyperlink r:id="rId7" w:history="1">
        <w:r w:rsidR="004B0A6C" w:rsidRPr="004C3798">
          <w:rPr>
            <w:rStyle w:val="Hypertextovodkaz"/>
            <w:rFonts w:ascii="Calibri" w:eastAsia="Calibri" w:hAnsi="Calibri" w:cs="Calibri"/>
            <w:bCs/>
          </w:rPr>
          <w:t>jan.hustak@flatio.cz</w:t>
        </w:r>
      </w:hyperlink>
      <w:r w:rsidR="004B0A6C" w:rsidRPr="004C3798">
        <w:rPr>
          <w:rFonts w:ascii="Calibri" w:eastAsia="Calibri" w:hAnsi="Calibri" w:cs="Calibri"/>
          <w:bCs/>
        </w:rPr>
        <w:t xml:space="preserve"> </w:t>
      </w:r>
    </w:p>
    <w:p w14:paraId="360A0A37" w14:textId="77777777" w:rsidR="004B0A6C" w:rsidRPr="004C3798" w:rsidRDefault="004B0A6C" w:rsidP="004B0A6C">
      <w:pPr>
        <w:rPr>
          <w:rFonts w:ascii="Calibri" w:eastAsia="Times New Roman" w:hAnsi="Calibri" w:cs="Times New Roman"/>
          <w:sz w:val="22"/>
          <w:szCs w:val="22"/>
          <w:lang w:val="pl-PL" w:eastAsia="cs-CZ"/>
        </w:rPr>
      </w:pPr>
    </w:p>
    <w:p w14:paraId="3A36AFC8" w14:textId="77777777" w:rsidR="004B0A6C" w:rsidRPr="004C3798" w:rsidRDefault="004B0A6C" w:rsidP="004B0A6C">
      <w:pPr>
        <w:rPr>
          <w:rFonts w:ascii="Calibri" w:hAnsi="Calibri"/>
          <w:sz w:val="22"/>
          <w:szCs w:val="22"/>
          <w:lang w:val="pl-PL"/>
        </w:rPr>
      </w:pPr>
    </w:p>
    <w:p w14:paraId="21A9E782" w14:textId="26497C63" w:rsidR="004A263B" w:rsidRPr="004C3798" w:rsidRDefault="004A263B" w:rsidP="004B0A6C">
      <w:pPr>
        <w:rPr>
          <w:rFonts w:ascii="Calibri" w:hAnsi="Calibri"/>
          <w:sz w:val="22"/>
          <w:szCs w:val="22"/>
        </w:rPr>
      </w:pPr>
    </w:p>
    <w:sectPr w:rsidR="004A263B" w:rsidRPr="004C3798" w:rsidSect="00443D79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739C2" w14:textId="77777777" w:rsidR="00CB59EF" w:rsidRDefault="00CB59EF" w:rsidP="008F4F65">
      <w:r>
        <w:separator/>
      </w:r>
    </w:p>
  </w:endnote>
  <w:endnote w:type="continuationSeparator" w:id="0">
    <w:p w14:paraId="0E05B373" w14:textId="77777777" w:rsidR="00CB59EF" w:rsidRDefault="00CB59EF" w:rsidP="008F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D96EC" w14:textId="77777777" w:rsidR="00CB59EF" w:rsidRDefault="00CB59EF" w:rsidP="008F4F65">
      <w:r>
        <w:separator/>
      </w:r>
    </w:p>
  </w:footnote>
  <w:footnote w:type="continuationSeparator" w:id="0">
    <w:p w14:paraId="51F8ABDE" w14:textId="77777777" w:rsidR="00CB59EF" w:rsidRDefault="00CB59EF" w:rsidP="008F4F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3FBD0" w14:textId="63BF50F0" w:rsidR="008776AE" w:rsidRDefault="008776AE" w:rsidP="008F4F65">
    <w:pPr>
      <w:pStyle w:val="ZhlavazpatA"/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noProof/>
        <w:sz w:val="22"/>
        <w:szCs w:val="22"/>
        <w:lang w:val="cs-CZ" w:eastAsia="cs-CZ"/>
      </w:rPr>
      <w:drawing>
        <wp:anchor distT="0" distB="0" distL="114300" distR="114300" simplePos="0" relativeHeight="251658240" behindDoc="0" locked="0" layoutInCell="1" allowOverlap="1" wp14:anchorId="49E2E686" wp14:editId="6E4C2123">
          <wp:simplePos x="0" y="0"/>
          <wp:positionH relativeFrom="column">
            <wp:posOffset>-161463</wp:posOffset>
          </wp:positionH>
          <wp:positionV relativeFrom="paragraph">
            <wp:posOffset>-219075</wp:posOffset>
          </wp:positionV>
          <wp:extent cx="1258570" cy="873125"/>
          <wp:effectExtent l="0" t="0" r="0" b="0"/>
          <wp:wrapSquare wrapText="bothSides"/>
          <wp:docPr id="3" name="Obrázek 3" descr="../../../../../Desktop/Cz_main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Desktop/Cz_main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477C">
      <w:rPr>
        <w:rFonts w:ascii="Calibri" w:hAnsi="Calibri" w:cs="Calibri"/>
        <w:b/>
        <w:bCs/>
        <w:sz w:val="28"/>
        <w:szCs w:val="28"/>
      </w:rPr>
      <w:t xml:space="preserve"> PRESS RELEASE</w:t>
    </w:r>
  </w:p>
  <w:p w14:paraId="374020FF" w14:textId="7C548159" w:rsidR="008776AE" w:rsidRDefault="008776AE" w:rsidP="008F4F65">
    <w:pPr>
      <w:pStyle w:val="ZhlavazpatA"/>
      <w:jc w:val="right"/>
      <w:rPr>
        <w:rFonts w:ascii="Calibri" w:eastAsia="Calibri" w:hAnsi="Calibri" w:cs="Calibri"/>
        <w:b/>
        <w:bCs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ab/>
    </w:r>
    <w:r w:rsidR="00DD477C">
      <w:rPr>
        <w:rFonts w:ascii="Calibri" w:hAnsi="Calibri" w:cs="Calibri"/>
        <w:b/>
        <w:bCs/>
      </w:rPr>
      <w:t>CONTACT</w:t>
    </w:r>
    <w:r>
      <w:rPr>
        <w:rFonts w:ascii="Calibri" w:hAnsi="Calibri" w:cs="Calibri"/>
        <w:b/>
        <w:bCs/>
      </w:rPr>
      <w:t>: Jan Husták, +420 604 346 032</w:t>
    </w:r>
  </w:p>
  <w:p w14:paraId="323EA696" w14:textId="77777777" w:rsidR="008776AE" w:rsidRDefault="008776AE" w:rsidP="008F4F65">
    <w:pPr>
      <w:pStyle w:val="ZhlavazpatA"/>
      <w:jc w:val="right"/>
      <w:rPr>
        <w:rFonts w:ascii="Calibri" w:hAnsi="Calibri" w:cs="Calibri"/>
      </w:rPr>
    </w:pPr>
    <w:r>
      <w:rPr>
        <w:rFonts w:ascii="Calibri" w:eastAsia="Calibri" w:hAnsi="Calibri" w:cs="Calibri"/>
        <w:b/>
        <w:bCs/>
        <w:sz w:val="22"/>
        <w:szCs w:val="22"/>
      </w:rPr>
      <w:tab/>
    </w:r>
    <w:hyperlink r:id="rId2" w:history="1">
      <w:r w:rsidRPr="00C5391B">
        <w:rPr>
          <w:rStyle w:val="Hypertextovodkaz"/>
          <w:rFonts w:ascii="Calibri" w:hAnsi="Calibri" w:cs="Calibri"/>
        </w:rPr>
        <w:t>jan.hustak@flatio.cz</w:t>
      </w:r>
    </w:hyperlink>
  </w:p>
  <w:p w14:paraId="420E9518" w14:textId="77777777" w:rsidR="008776AE" w:rsidRDefault="008776A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65"/>
    <w:rsid w:val="000C5B71"/>
    <w:rsid w:val="000E21C1"/>
    <w:rsid w:val="000F6B2D"/>
    <w:rsid w:val="0034458D"/>
    <w:rsid w:val="00393E10"/>
    <w:rsid w:val="003F5D22"/>
    <w:rsid w:val="00443D79"/>
    <w:rsid w:val="00455AB3"/>
    <w:rsid w:val="004A263B"/>
    <w:rsid w:val="004B0A6C"/>
    <w:rsid w:val="004C3798"/>
    <w:rsid w:val="004C5730"/>
    <w:rsid w:val="004F3340"/>
    <w:rsid w:val="00564684"/>
    <w:rsid w:val="00617F48"/>
    <w:rsid w:val="0063385F"/>
    <w:rsid w:val="006C05DD"/>
    <w:rsid w:val="008776AE"/>
    <w:rsid w:val="008F4F65"/>
    <w:rsid w:val="00A2574C"/>
    <w:rsid w:val="00A5600A"/>
    <w:rsid w:val="00A97152"/>
    <w:rsid w:val="00B44F97"/>
    <w:rsid w:val="00B5657A"/>
    <w:rsid w:val="00C065F1"/>
    <w:rsid w:val="00CB59EF"/>
    <w:rsid w:val="00CE3DB1"/>
    <w:rsid w:val="00CE58CC"/>
    <w:rsid w:val="00D14D49"/>
    <w:rsid w:val="00D1739D"/>
    <w:rsid w:val="00D43F32"/>
    <w:rsid w:val="00DD477C"/>
    <w:rsid w:val="00E7537C"/>
    <w:rsid w:val="00E84FBD"/>
    <w:rsid w:val="00F0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8AFC8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4B0A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F4F65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F4F6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F4F65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F4F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4F65"/>
  </w:style>
  <w:style w:type="paragraph" w:styleId="Zpat">
    <w:name w:val="footer"/>
    <w:basedOn w:val="Normln"/>
    <w:link w:val="ZpatChar"/>
    <w:uiPriority w:val="99"/>
    <w:unhideWhenUsed/>
    <w:rsid w:val="008F4F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4F65"/>
  </w:style>
  <w:style w:type="paragraph" w:customStyle="1" w:styleId="ZhlavazpatA">
    <w:name w:val="Záhlaví a zápatí A"/>
    <w:rsid w:val="008F4F65"/>
    <w:pPr>
      <w:tabs>
        <w:tab w:val="right" w:pos="9020"/>
      </w:tabs>
      <w:suppressAutoHyphens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263B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63B"/>
    <w:rPr>
      <w:rFonts w:ascii="Lucida Grande CE" w:hAnsi="Lucida Grande C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A263B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263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263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63B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6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flatio.pl/" TargetMode="External"/><Relationship Id="rId7" Type="http://schemas.openxmlformats.org/officeDocument/2006/relationships/hyperlink" Target="mailto:jan.hustak@flatio.cz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hyperlink" Target="mailto:jan.hustak@flati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437</Words>
  <Characters>2582</Characters>
  <Application>Microsoft Macintosh Word</Application>
  <DocSecurity>0</DocSecurity>
  <Lines>21</Lines>
  <Paragraphs>6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Český startup se střednědobým bydlením Flatio začal nabízet platformu pro firmy – Flatio for Business </vt:lpstr>
    </vt:vector>
  </TitlesOfParts>
  <Manager/>
  <Company/>
  <LinksUpToDate>false</LinksUpToDate>
  <CharactersWithSpaces>3013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startup se střednědobým bydlením Flatio začal nabízet platformu pro firmy – Flatio for Business </dc:title>
  <dc:subject/>
  <dc:creator>Jan Husták</dc:creator>
  <cp:keywords/>
  <dc:description/>
  <cp:lastModifiedBy>Jan Husták</cp:lastModifiedBy>
  <cp:revision>11</cp:revision>
  <dcterms:created xsi:type="dcterms:W3CDTF">2017-02-09T12:18:00Z</dcterms:created>
  <dcterms:modified xsi:type="dcterms:W3CDTF">2017-10-10T14:05:00Z</dcterms:modified>
  <cp:category/>
</cp:coreProperties>
</file>